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FE7A8" w14:textId="77777777" w:rsidR="00A244AD" w:rsidRDefault="00A244AD" w:rsidP="00A244A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14:paraId="0C6EAC32" w14:textId="36442751" w:rsidR="00A244AD" w:rsidRPr="00A244AD" w:rsidRDefault="00A244AD" w:rsidP="00A244A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A24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Online course on ethics in biomedical</w:t>
      </w:r>
      <w:r w:rsidR="00382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research – March 17 – 18, 2022</w:t>
      </w:r>
    </w:p>
    <w:p w14:paraId="0CD0C22C" w14:textId="77777777" w:rsidR="00A244AD" w:rsidRDefault="00A244AD" w:rsidP="00A244A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3FB5DAD1" w14:textId="77777777" w:rsidR="00A244AD" w:rsidRPr="00A244AD" w:rsidRDefault="00A244AD" w:rsidP="00A244A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</w:pPr>
      <w:r w:rsidRPr="00A244A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  <w:t xml:space="preserve">Agenda </w:t>
      </w:r>
    </w:p>
    <w:p w14:paraId="3E984CAE" w14:textId="77777777" w:rsidR="00A244AD" w:rsidRDefault="00A244AD" w:rsidP="00A244A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B3590B2" w14:textId="77777777" w:rsidR="00A244AD" w:rsidRPr="00A018F3" w:rsidRDefault="00A244AD" w:rsidP="00A244A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Day 1  March 17, 2022</w:t>
      </w:r>
    </w:p>
    <w:p w14:paraId="20FCC246" w14:textId="77777777" w:rsidR="00A244AD" w:rsidRDefault="00A244AD" w:rsidP="00A244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BB5C775" w14:textId="77777777" w:rsidR="00A244AD" w:rsidRDefault="00A244AD" w:rsidP="00A244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9:30 – 10:30    </w:t>
      </w:r>
      <w:r w:rsidRPr="00F67A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Philosophical ethics and its relation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</w:t>
      </w:r>
      <w:r w:rsidRPr="00F67A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ioethics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27B186AF" w14:textId="77777777" w:rsidR="00A244AD" w:rsidRPr="00F67A4C" w:rsidRDefault="00A244AD" w:rsidP="00A244AD">
      <w:pPr>
        <w:spacing w:after="0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67A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Dr. </w:t>
      </w:r>
      <w:r w:rsidRPr="007B6C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Stavroula Tsinorema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7B6C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67A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NKUA)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60889D5F" w14:textId="77777777" w:rsidR="00A244AD" w:rsidRPr="00F67A4C" w:rsidRDefault="00A244AD" w:rsidP="00A244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40A2F62" w14:textId="77777777" w:rsidR="00A244AD" w:rsidRDefault="00A244AD" w:rsidP="00A244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10:30 – 11:30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F67A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Introduction to ethics in biomedical research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45C8B5B1" w14:textId="1100AAA0" w:rsidR="00A244AD" w:rsidRDefault="00A244AD" w:rsidP="00A244AD">
      <w:pPr>
        <w:spacing w:after="0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(Dr. </w:t>
      </w:r>
      <w:r w:rsidR="008669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Marién Castill</w:t>
      </w:r>
      <w:r w:rsidR="00B34F3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IRYCIS)</w:t>
      </w:r>
      <w:bookmarkStart w:id="0" w:name="_GoBack"/>
      <w:bookmarkEnd w:id="0"/>
    </w:p>
    <w:p w14:paraId="3FEF2124" w14:textId="77777777" w:rsidR="00A244AD" w:rsidRDefault="00A244AD" w:rsidP="00A244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3D733C0" w14:textId="77777777" w:rsidR="00A244AD" w:rsidRPr="00F67A4C" w:rsidRDefault="00A244AD" w:rsidP="00A244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11:30 – 13:00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Break – Lunch </w:t>
      </w:r>
    </w:p>
    <w:p w14:paraId="01E92625" w14:textId="77777777" w:rsidR="00A244AD" w:rsidRPr="00F67A4C" w:rsidRDefault="00A244AD" w:rsidP="00A244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869014D" w14:textId="77777777" w:rsidR="00A244AD" w:rsidRDefault="00A244AD" w:rsidP="00A244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13:00 – 14:00</w:t>
      </w:r>
      <w:r w:rsidRPr="00CE66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F087D">
        <w:rPr>
          <w:rFonts w:ascii="Times New Roman" w:hAnsi="Times New Roman" w:cs="Times New Roman"/>
          <w:sz w:val="24"/>
          <w:szCs w:val="24"/>
          <w:lang w:val="en-US"/>
        </w:rPr>
        <w:t>thical aspects of using stem cells in research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1F63D918" w14:textId="77777777" w:rsidR="00A244AD" w:rsidRDefault="00A244AD" w:rsidP="00A244A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4719C">
        <w:rPr>
          <w:rFonts w:ascii="Times New Roman" w:hAnsi="Times New Roman" w:cs="Times New Roman"/>
          <w:sz w:val="24"/>
          <w:szCs w:val="24"/>
          <w:lang w:val="en-US"/>
        </w:rPr>
        <w:t>Dr. Andreas Kurtz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471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FhG-IBMT)  </w:t>
      </w:r>
    </w:p>
    <w:p w14:paraId="548C2A56" w14:textId="77777777" w:rsidR="00A244AD" w:rsidRPr="00CE6658" w:rsidRDefault="00A244AD" w:rsidP="00A244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040FD0F" w14:textId="57B76054" w:rsidR="00A244AD" w:rsidRDefault="00A244AD" w:rsidP="00A244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14:00 – 15:00 O</w:t>
      </w:r>
      <w:r w:rsidRPr="002F087D">
        <w:rPr>
          <w:rFonts w:ascii="Times New Roman" w:hAnsi="Times New Roman" w:cs="Times New Roman"/>
          <w:sz w:val="24"/>
          <w:szCs w:val="24"/>
          <w:lang w:val="en-US"/>
        </w:rPr>
        <w:t xml:space="preserve">n ethics of nanomedicine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838FDCA" w14:textId="77777777" w:rsidR="00A244AD" w:rsidRPr="00F67A4C" w:rsidRDefault="00A244AD" w:rsidP="00A244A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(Dr. Ineke Malsch on behalf of </w:t>
      </w:r>
      <w:r w:rsidRPr="00CE6658">
        <w:rPr>
          <w:rFonts w:ascii="Times New Roman" w:hAnsi="Times New Roman" w:cs="Times New Roman"/>
          <w:sz w:val="24"/>
          <w:szCs w:val="24"/>
          <w:lang w:val="en-US"/>
        </w:rPr>
        <w:t>NILU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D6D2A51" w14:textId="77777777" w:rsidR="00A244AD" w:rsidRPr="00F67A4C" w:rsidRDefault="00A244AD" w:rsidP="00A244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FFD29B0" w14:textId="77777777" w:rsidR="00A244AD" w:rsidRPr="00F67A4C" w:rsidRDefault="00A244AD" w:rsidP="00A244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E350A9F" w14:textId="77777777" w:rsidR="00A244AD" w:rsidRPr="00F67A4C" w:rsidRDefault="00A244AD" w:rsidP="00A244A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67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Day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>March 18, 2022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</w:p>
    <w:p w14:paraId="63E54CC0" w14:textId="77777777" w:rsidR="00A244AD" w:rsidRDefault="00A244AD" w:rsidP="00A244A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EBE5D87" w14:textId="77777777" w:rsidR="00A244AD" w:rsidRDefault="00A244AD" w:rsidP="00A244AD">
      <w:pPr>
        <w:spacing w:after="0"/>
        <w:ind w:left="1410" w:hanging="141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9:30 – 11:30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Practical session: H</w:t>
      </w:r>
      <w:r w:rsidRPr="00A018F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ow to present a project to the ethics committee and how to prepare a consent form.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181706F2" w14:textId="77777777" w:rsidR="00A244AD" w:rsidRDefault="00A244AD" w:rsidP="00A244AD">
      <w:pPr>
        <w:spacing w:after="0"/>
        <w:ind w:left="70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(Dr. Julie Earl, IRYCIS) </w:t>
      </w:r>
    </w:p>
    <w:p w14:paraId="467231FA" w14:textId="77777777" w:rsidR="00A244AD" w:rsidRDefault="00A244AD" w:rsidP="00A244AD">
      <w:pPr>
        <w:rPr>
          <w:lang w:val="en-US"/>
        </w:rPr>
      </w:pPr>
    </w:p>
    <w:p w14:paraId="25F42946" w14:textId="77777777" w:rsidR="00A244AD" w:rsidRPr="00F67A4C" w:rsidRDefault="00A244AD" w:rsidP="00A244AD">
      <w:pPr>
        <w:rPr>
          <w:lang w:val="en-US"/>
        </w:rPr>
      </w:pPr>
    </w:p>
    <w:p w14:paraId="2D601559" w14:textId="77777777" w:rsidR="001620C6" w:rsidRDefault="001620C6" w:rsidP="001620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sectPr w:rsidR="001620C6" w:rsidSect="001B6EFF">
      <w:headerReference w:type="default" r:id="rId8"/>
      <w:footerReference w:type="default" r:id="rId9"/>
      <w:pgSz w:w="11906" w:h="16838" w:code="9"/>
      <w:pgMar w:top="108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BC379" w14:textId="77777777" w:rsidR="005579D1" w:rsidRDefault="005579D1" w:rsidP="004E4F3D">
      <w:pPr>
        <w:spacing w:after="0"/>
      </w:pPr>
      <w:r>
        <w:separator/>
      </w:r>
    </w:p>
  </w:endnote>
  <w:endnote w:type="continuationSeparator" w:id="0">
    <w:p w14:paraId="11C27CEF" w14:textId="77777777" w:rsidR="005579D1" w:rsidRDefault="005579D1" w:rsidP="004E4F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svetl1"/>
      <w:tblW w:w="9072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39"/>
      <w:gridCol w:w="1847"/>
      <w:gridCol w:w="1886"/>
    </w:tblGrid>
    <w:tr w:rsidR="00CF7BBD" w14:paraId="1AD9E619" w14:textId="77777777" w:rsidTr="00297994">
      <w:tc>
        <w:tcPr>
          <w:tcW w:w="5339" w:type="dxa"/>
        </w:tcPr>
        <w:p w14:paraId="711BC5E9" w14:textId="77777777" w:rsidR="00CF7BBD" w:rsidRPr="00EC30E9" w:rsidRDefault="00CF7BBD" w:rsidP="00CF7BBD">
          <w:pPr>
            <w:pStyle w:val="Zpat1"/>
            <w:rPr>
              <w:b/>
            </w:rPr>
          </w:pPr>
        </w:p>
      </w:tc>
      <w:tc>
        <w:tcPr>
          <w:tcW w:w="1847" w:type="dxa"/>
        </w:tcPr>
        <w:p w14:paraId="51847F4B" w14:textId="77777777" w:rsidR="00CF7BBD" w:rsidRDefault="00CF7BBD" w:rsidP="00ED0FBE">
          <w:pPr>
            <w:pStyle w:val="Zpat1"/>
          </w:pPr>
        </w:p>
      </w:tc>
      <w:tc>
        <w:tcPr>
          <w:tcW w:w="1886" w:type="dxa"/>
        </w:tcPr>
        <w:p w14:paraId="63143FA1" w14:textId="77777777" w:rsidR="00CF7BBD" w:rsidRDefault="00CF7BBD" w:rsidP="00CF7BBD">
          <w:pPr>
            <w:pStyle w:val="Zpat1"/>
            <w:jc w:val="right"/>
          </w:pPr>
        </w:p>
      </w:tc>
    </w:tr>
  </w:tbl>
  <w:p w14:paraId="345D020F" w14:textId="77777777" w:rsidR="001C6EE3" w:rsidRPr="00492ADA" w:rsidRDefault="00EA2B9B" w:rsidP="00CF7BBD">
    <w:pPr>
      <w:pStyle w:val="Pt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AA6E0F" wp14:editId="114D24CC">
              <wp:simplePos x="0" y="0"/>
              <wp:positionH relativeFrom="column">
                <wp:posOffset>-3810</wp:posOffset>
              </wp:positionH>
              <wp:positionV relativeFrom="paragraph">
                <wp:posOffset>-293042</wp:posOffset>
              </wp:positionV>
              <wp:extent cx="57600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A438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B26CA7B" id="Přímá spojnice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-23.05pt" to="453.25pt,-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0rj6AEAAA0EAAAOAAAAZHJzL2Uyb0RvYy54bWysU0tu2zAQ3RfoHQjua8muGweC5SBIkG6K&#10;1ujnADQ1tBjwB5K15KN02QP0FEHv1SElK0ETBEhRLSgNOfPmvcfR+qLXihzAB2lNTeezkhIw3DbS&#10;7Gv67evNm3NKQmSmYcoaqOkRAr3YvH617lwFC9ta1YAnCGJC1bmatjG6qigCb0GzMLMODB4K6zWL&#10;GPp90XjWIbpWxaIsz4rO+sZ5yyEE3L0eDukm4wsBPH4SIkAkqqbILebV53WX1mKzZtXeM9dKPtJg&#10;/8BCM2mw6QR1zSIj3718BKUl9zZYEWfc6sIKITlkDahmXv6l5kvLHGQtaE5wk03h/8Hyj4etJ7Kp&#10;6ZISwzRe0fb3j7tf+u4nCc7eGuRHlsmmzoUKs6/M1o9RcFufNPfC6/RGNaTP1h4na6GPhOPmu9VZ&#10;iQ8l/HRW3Bc6H+J7sJqkj5oqaZJqVrHDhxCxGaaeUtK2MqTDWVusEC/FwSrZ3EilcuD3uyvlyYHh&#10;jS8ul2/PV4k9QjxIw0gZ3EyaBhX5Kx4VDA0+g0BTkPd86JDGESZYxjmYOB9xlcHsVCaQwlQ4Unuu&#10;cMxPpZBH9SXFU0XubE2cirU01j9FO/YnymLIPzkw6E4W7GxzzPebrcGZy86N/0ca6odxLr//izd/&#10;AAAA//8DAFBLAwQUAAYACAAAACEAasjlCdwAAAAJAQAADwAAAGRycy9kb3ducmV2LnhtbEyPQUvE&#10;QAyF74L/YYjgbXe6ZR21drqIIHgRtIp4nLaxLXYypZPtdv31RhD0FJL3ePlevlv8oGacYh/Iwmad&#10;gEKqQ9NTa+H15X51BSqyo8YNgdDCESPsitOT3GVNONAzziW3SkIoZs5CxzxmWse6Q+/iOoxIon2E&#10;yTuWdWp1M7mDhPtBp0litHc9yYfOjXjXYf1Z7r2Fqt0+cHr51j/Nx8cyfTeRv7i29vxsub0Bxbjw&#10;nxl+8AUdCmGqwp6aqAYLKyNGGVuzASX6dWIuQFW/F13k+n+D4hsAAP//AwBQSwECLQAUAAYACAAA&#10;ACEAtoM4kv4AAADhAQAAEwAAAAAAAAAAAAAAAAAAAAAAW0NvbnRlbnRfVHlwZXNdLnhtbFBLAQIt&#10;ABQABgAIAAAAIQA4/SH/1gAAAJQBAAALAAAAAAAAAAAAAAAAAC8BAABfcmVscy8ucmVsc1BLAQIt&#10;ABQABgAIAAAAIQB+c0rj6AEAAA0EAAAOAAAAAAAAAAAAAAAAAC4CAABkcnMvZTJvRG9jLnhtbFBL&#10;AQItABQABgAIAAAAIQBqyOUJ3AAAAAkBAAAPAAAAAAAAAAAAAAAAAEIEAABkcnMvZG93bnJldi54&#10;bWxQSwUGAAAAAAQABADzAAAASwUAAAAA&#10;" strokecolor="#2a4387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9BBB0" w14:textId="77777777" w:rsidR="005579D1" w:rsidRDefault="005579D1" w:rsidP="004E4F3D">
      <w:pPr>
        <w:spacing w:after="0"/>
      </w:pPr>
      <w:r>
        <w:separator/>
      </w:r>
    </w:p>
  </w:footnote>
  <w:footnote w:type="continuationSeparator" w:id="0">
    <w:p w14:paraId="4400523F" w14:textId="77777777" w:rsidR="005579D1" w:rsidRDefault="005579D1" w:rsidP="004E4F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3969"/>
    </w:tblGrid>
    <w:tr w:rsidR="00780891" w14:paraId="178037A9" w14:textId="77777777" w:rsidTr="00780891">
      <w:tc>
        <w:tcPr>
          <w:tcW w:w="5103" w:type="dxa"/>
          <w:vAlign w:val="bottom"/>
        </w:tcPr>
        <w:p w14:paraId="38C2A81E" w14:textId="77777777" w:rsidR="00780891" w:rsidRDefault="001B6EFF" w:rsidP="00485323">
          <w:pPr>
            <w:pStyle w:val="Pta"/>
            <w:tabs>
              <w:tab w:val="clear" w:pos="9072"/>
              <w:tab w:val="left" w:pos="4536"/>
            </w:tabs>
          </w:pPr>
          <w:r>
            <w:rPr>
              <w:noProof/>
              <w:lang w:val="sk-SK" w:eastAsia="sk-SK"/>
            </w:rPr>
            <w:drawing>
              <wp:anchor distT="0" distB="0" distL="114300" distR="114300" simplePos="0" relativeHeight="251663360" behindDoc="1" locked="0" layoutInCell="1" allowOverlap="1" wp14:anchorId="70413A85" wp14:editId="116EFFC6">
                <wp:simplePos x="0" y="0"/>
                <wp:positionH relativeFrom="column">
                  <wp:posOffset>-2988945</wp:posOffset>
                </wp:positionH>
                <wp:positionV relativeFrom="paragraph">
                  <wp:posOffset>-1270</wp:posOffset>
                </wp:positionV>
                <wp:extent cx="2892425" cy="490220"/>
                <wp:effectExtent l="0" t="0" r="3175" b="0"/>
                <wp:wrapTight wrapText="bothSides">
                  <wp:wrapPolygon edited="0">
                    <wp:start x="16929" y="0"/>
                    <wp:lineTo x="1707" y="1679"/>
                    <wp:lineTo x="285" y="2518"/>
                    <wp:lineTo x="285" y="20145"/>
                    <wp:lineTo x="21481" y="20145"/>
                    <wp:lineTo x="21481" y="0"/>
                    <wp:lineTo x="16929" y="0"/>
                  </wp:wrapPolygon>
                </wp:wrapTight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2425" cy="490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69" w:type="dxa"/>
          <w:vAlign w:val="bottom"/>
        </w:tcPr>
        <w:p w14:paraId="1EB85E6B" w14:textId="77777777" w:rsidR="00780891" w:rsidRDefault="001B6EFF" w:rsidP="00485323">
          <w:pPr>
            <w:pStyle w:val="Pta"/>
            <w:tabs>
              <w:tab w:val="clear" w:pos="9072"/>
              <w:tab w:val="left" w:pos="4536"/>
            </w:tabs>
            <w:jc w:val="right"/>
          </w:pPr>
          <w:r>
            <w:rPr>
              <w:noProof/>
              <w:lang w:val="sk-SK" w:eastAsia="sk-SK"/>
            </w:rPr>
            <w:drawing>
              <wp:anchor distT="0" distB="0" distL="114300" distR="114300" simplePos="0" relativeHeight="251664384" behindDoc="0" locked="0" layoutInCell="1" allowOverlap="1" wp14:anchorId="6A57015B" wp14:editId="26DBE344">
                <wp:simplePos x="0" y="0"/>
                <wp:positionH relativeFrom="column">
                  <wp:posOffset>539115</wp:posOffset>
                </wp:positionH>
                <wp:positionV relativeFrom="paragraph">
                  <wp:posOffset>5715</wp:posOffset>
                </wp:positionV>
                <wp:extent cx="1974215" cy="502920"/>
                <wp:effectExtent l="0" t="0" r="6985" b="0"/>
                <wp:wrapSquare wrapText="bothSides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transparen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4215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20AE858" w14:textId="77777777" w:rsidR="00780891" w:rsidRDefault="00780891" w:rsidP="00485323">
          <w:pPr>
            <w:pStyle w:val="Pta"/>
            <w:tabs>
              <w:tab w:val="clear" w:pos="9072"/>
              <w:tab w:val="left" w:pos="4536"/>
            </w:tabs>
            <w:jc w:val="right"/>
          </w:pPr>
        </w:p>
      </w:tc>
    </w:tr>
  </w:tbl>
  <w:p w14:paraId="2CE41102" w14:textId="77777777" w:rsidR="00014680" w:rsidRDefault="00014680" w:rsidP="00554A70">
    <w:pPr>
      <w:pStyle w:val="Pta"/>
      <w:tabs>
        <w:tab w:val="clear" w:pos="4536"/>
        <w:tab w:val="clear" w:pos="9072"/>
        <w:tab w:val="left" w:pos="3630"/>
      </w:tabs>
    </w:pPr>
  </w:p>
  <w:p w14:paraId="446D3F8F" w14:textId="77777777" w:rsidR="00554A70" w:rsidRPr="00542F20" w:rsidRDefault="00554A70" w:rsidP="00554A70">
    <w:pPr>
      <w:pStyle w:val="Pta"/>
      <w:tabs>
        <w:tab w:val="clear" w:pos="4536"/>
        <w:tab w:val="clear" w:pos="9072"/>
        <w:tab w:val="left" w:pos="36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" o:bullet="t">
        <v:imagedata r:id="rId1" o:title=""/>
      </v:shape>
    </w:pict>
  </w:numPicBullet>
  <w:abstractNum w:abstractNumId="0" w15:restartNumberingAfterBreak="0">
    <w:nsid w:val="0681314A"/>
    <w:multiLevelType w:val="hybridMultilevel"/>
    <w:tmpl w:val="9148F6F8"/>
    <w:lvl w:ilvl="0" w:tplc="B998A8B4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2329C"/>
    <w:multiLevelType w:val="hybridMultilevel"/>
    <w:tmpl w:val="9FBC7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62EF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F814024"/>
    <w:multiLevelType w:val="hybridMultilevel"/>
    <w:tmpl w:val="DCBA788A"/>
    <w:lvl w:ilvl="0" w:tplc="D7E274D0">
      <w:start w:val="1"/>
      <w:numFmt w:val="bullet"/>
      <w:pStyle w:val="Odsekzoznam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23AF"/>
    <w:multiLevelType w:val="hybridMultilevel"/>
    <w:tmpl w:val="2CD4275C"/>
    <w:lvl w:ilvl="0" w:tplc="E110A44A">
      <w:start w:val="1"/>
      <w:numFmt w:val="decimal"/>
      <w:lvlText w:val="%1. 1.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B366A09"/>
    <w:multiLevelType w:val="hybridMultilevel"/>
    <w:tmpl w:val="3A9E53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B5C3F"/>
    <w:multiLevelType w:val="hybridMultilevel"/>
    <w:tmpl w:val="4ABED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54B6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D7E21A1"/>
    <w:multiLevelType w:val="hybridMultilevel"/>
    <w:tmpl w:val="9336172E"/>
    <w:lvl w:ilvl="0" w:tplc="3A82F7D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84744"/>
    <w:multiLevelType w:val="hybridMultilevel"/>
    <w:tmpl w:val="E6ACDFD4"/>
    <w:lvl w:ilvl="0" w:tplc="8040BE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95D31"/>
    <w:multiLevelType w:val="hybridMultilevel"/>
    <w:tmpl w:val="CE1C9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13B79"/>
    <w:multiLevelType w:val="hybridMultilevel"/>
    <w:tmpl w:val="C79060DE"/>
    <w:lvl w:ilvl="0" w:tplc="1576D1A8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29609C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043112"/>
    <w:multiLevelType w:val="hybridMultilevel"/>
    <w:tmpl w:val="675CB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2"/>
  </w:num>
  <w:num w:numId="5">
    <w:abstractNumId w:val="0"/>
  </w:num>
  <w:num w:numId="6">
    <w:abstractNumId w:val="4"/>
  </w:num>
  <w:num w:numId="7">
    <w:abstractNumId w:val="11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NTEwNLc0sTS2NLBU0lEKTi0uzszPAykwNKgFAOK03yktAAAA"/>
  </w:docVars>
  <w:rsids>
    <w:rsidRoot w:val="00833C6E"/>
    <w:rsid w:val="00005699"/>
    <w:rsid w:val="00014680"/>
    <w:rsid w:val="00015CDF"/>
    <w:rsid w:val="00026A17"/>
    <w:rsid w:val="00030031"/>
    <w:rsid w:val="00031AEF"/>
    <w:rsid w:val="00034F06"/>
    <w:rsid w:val="000355B6"/>
    <w:rsid w:val="00046363"/>
    <w:rsid w:val="00052102"/>
    <w:rsid w:val="0006116B"/>
    <w:rsid w:val="0006236E"/>
    <w:rsid w:val="00072240"/>
    <w:rsid w:val="00080ECA"/>
    <w:rsid w:val="000C13E1"/>
    <w:rsid w:val="000E4599"/>
    <w:rsid w:val="00100873"/>
    <w:rsid w:val="001251C2"/>
    <w:rsid w:val="0014388F"/>
    <w:rsid w:val="00153217"/>
    <w:rsid w:val="00155C9E"/>
    <w:rsid w:val="00157414"/>
    <w:rsid w:val="00160C15"/>
    <w:rsid w:val="001620C6"/>
    <w:rsid w:val="00165456"/>
    <w:rsid w:val="00190C56"/>
    <w:rsid w:val="001B6EFF"/>
    <w:rsid w:val="001C412A"/>
    <w:rsid w:val="001C6EE3"/>
    <w:rsid w:val="00200E6E"/>
    <w:rsid w:val="00202E2A"/>
    <w:rsid w:val="002030E0"/>
    <w:rsid w:val="00225193"/>
    <w:rsid w:val="002322EA"/>
    <w:rsid w:val="0026270D"/>
    <w:rsid w:val="002713E0"/>
    <w:rsid w:val="002749D5"/>
    <w:rsid w:val="00297994"/>
    <w:rsid w:val="002B186E"/>
    <w:rsid w:val="002D6AF8"/>
    <w:rsid w:val="002F1CBE"/>
    <w:rsid w:val="00303FA7"/>
    <w:rsid w:val="00326BBB"/>
    <w:rsid w:val="00340D07"/>
    <w:rsid w:val="00353711"/>
    <w:rsid w:val="003820A7"/>
    <w:rsid w:val="003864CE"/>
    <w:rsid w:val="00387A6D"/>
    <w:rsid w:val="003B3EDF"/>
    <w:rsid w:val="003C10A5"/>
    <w:rsid w:val="003F3ACD"/>
    <w:rsid w:val="00407D39"/>
    <w:rsid w:val="00412386"/>
    <w:rsid w:val="004135A6"/>
    <w:rsid w:val="004331ED"/>
    <w:rsid w:val="00447F76"/>
    <w:rsid w:val="00451BCF"/>
    <w:rsid w:val="00455405"/>
    <w:rsid w:val="00485323"/>
    <w:rsid w:val="00492ADA"/>
    <w:rsid w:val="004949F5"/>
    <w:rsid w:val="004A052F"/>
    <w:rsid w:val="004C3093"/>
    <w:rsid w:val="004C4FFB"/>
    <w:rsid w:val="004D11E8"/>
    <w:rsid w:val="004E4F3D"/>
    <w:rsid w:val="00517412"/>
    <w:rsid w:val="00532373"/>
    <w:rsid w:val="00542F20"/>
    <w:rsid w:val="00554A70"/>
    <w:rsid w:val="005579D1"/>
    <w:rsid w:val="00565D8B"/>
    <w:rsid w:val="00575899"/>
    <w:rsid w:val="00576C20"/>
    <w:rsid w:val="0059711B"/>
    <w:rsid w:val="005979A0"/>
    <w:rsid w:val="005A7BEF"/>
    <w:rsid w:val="005C1F6B"/>
    <w:rsid w:val="005D4522"/>
    <w:rsid w:val="005E1EE2"/>
    <w:rsid w:val="005E3879"/>
    <w:rsid w:val="005F2C12"/>
    <w:rsid w:val="005F7A97"/>
    <w:rsid w:val="00632760"/>
    <w:rsid w:val="006403B0"/>
    <w:rsid w:val="006468AC"/>
    <w:rsid w:val="00655181"/>
    <w:rsid w:val="0066116E"/>
    <w:rsid w:val="0068059C"/>
    <w:rsid w:val="006A4E81"/>
    <w:rsid w:val="006A77AA"/>
    <w:rsid w:val="006B1800"/>
    <w:rsid w:val="006D53C4"/>
    <w:rsid w:val="006D5DFB"/>
    <w:rsid w:val="006E721A"/>
    <w:rsid w:val="0071294D"/>
    <w:rsid w:val="00720558"/>
    <w:rsid w:val="00723168"/>
    <w:rsid w:val="00726786"/>
    <w:rsid w:val="0073350B"/>
    <w:rsid w:val="00740E06"/>
    <w:rsid w:val="00762981"/>
    <w:rsid w:val="00765FA3"/>
    <w:rsid w:val="007727C1"/>
    <w:rsid w:val="00774058"/>
    <w:rsid w:val="00780891"/>
    <w:rsid w:val="0079660F"/>
    <w:rsid w:val="007A5B0D"/>
    <w:rsid w:val="007D256F"/>
    <w:rsid w:val="007D31D9"/>
    <w:rsid w:val="007D4B49"/>
    <w:rsid w:val="007E402C"/>
    <w:rsid w:val="007E64B5"/>
    <w:rsid w:val="00805766"/>
    <w:rsid w:val="00805A16"/>
    <w:rsid w:val="00833C6E"/>
    <w:rsid w:val="008613DA"/>
    <w:rsid w:val="00865A2A"/>
    <w:rsid w:val="00866981"/>
    <w:rsid w:val="0087174E"/>
    <w:rsid w:val="00886605"/>
    <w:rsid w:val="008B2CFB"/>
    <w:rsid w:val="008C23E5"/>
    <w:rsid w:val="00930138"/>
    <w:rsid w:val="009650D5"/>
    <w:rsid w:val="009A1B9F"/>
    <w:rsid w:val="009B5BA3"/>
    <w:rsid w:val="00A211F5"/>
    <w:rsid w:val="00A244AD"/>
    <w:rsid w:val="00A647C1"/>
    <w:rsid w:val="00A71347"/>
    <w:rsid w:val="00A73589"/>
    <w:rsid w:val="00A86AB4"/>
    <w:rsid w:val="00AA1B6F"/>
    <w:rsid w:val="00B004BF"/>
    <w:rsid w:val="00B11AED"/>
    <w:rsid w:val="00B1482F"/>
    <w:rsid w:val="00B17044"/>
    <w:rsid w:val="00B34F3D"/>
    <w:rsid w:val="00B46A5E"/>
    <w:rsid w:val="00B55194"/>
    <w:rsid w:val="00B63FE0"/>
    <w:rsid w:val="00B95153"/>
    <w:rsid w:val="00BA6B14"/>
    <w:rsid w:val="00BB659E"/>
    <w:rsid w:val="00BB792C"/>
    <w:rsid w:val="00BC00B4"/>
    <w:rsid w:val="00BC78A2"/>
    <w:rsid w:val="00BE23D2"/>
    <w:rsid w:val="00BF6471"/>
    <w:rsid w:val="00C15852"/>
    <w:rsid w:val="00C21254"/>
    <w:rsid w:val="00C34CB1"/>
    <w:rsid w:val="00C34DB8"/>
    <w:rsid w:val="00C55DF1"/>
    <w:rsid w:val="00C71D47"/>
    <w:rsid w:val="00C73F55"/>
    <w:rsid w:val="00C74786"/>
    <w:rsid w:val="00C8711C"/>
    <w:rsid w:val="00C964CE"/>
    <w:rsid w:val="00CB7784"/>
    <w:rsid w:val="00CC325B"/>
    <w:rsid w:val="00CC47C4"/>
    <w:rsid w:val="00CD3C8C"/>
    <w:rsid w:val="00CD6A20"/>
    <w:rsid w:val="00CE60A1"/>
    <w:rsid w:val="00CE7662"/>
    <w:rsid w:val="00CF7BBD"/>
    <w:rsid w:val="00D0216A"/>
    <w:rsid w:val="00D11488"/>
    <w:rsid w:val="00D53149"/>
    <w:rsid w:val="00D64721"/>
    <w:rsid w:val="00D7285A"/>
    <w:rsid w:val="00D866AB"/>
    <w:rsid w:val="00DA7797"/>
    <w:rsid w:val="00DB4D26"/>
    <w:rsid w:val="00DC109F"/>
    <w:rsid w:val="00DD3EA4"/>
    <w:rsid w:val="00DD4C02"/>
    <w:rsid w:val="00DD62A2"/>
    <w:rsid w:val="00DE31B8"/>
    <w:rsid w:val="00E14470"/>
    <w:rsid w:val="00E52778"/>
    <w:rsid w:val="00E72D0B"/>
    <w:rsid w:val="00E90B4A"/>
    <w:rsid w:val="00EA2B9B"/>
    <w:rsid w:val="00EB286B"/>
    <w:rsid w:val="00EB4D9A"/>
    <w:rsid w:val="00EC0343"/>
    <w:rsid w:val="00EC2D69"/>
    <w:rsid w:val="00EC30E9"/>
    <w:rsid w:val="00ED0FBE"/>
    <w:rsid w:val="00ED413A"/>
    <w:rsid w:val="00EF0D34"/>
    <w:rsid w:val="00F102F9"/>
    <w:rsid w:val="00F2431B"/>
    <w:rsid w:val="00F41565"/>
    <w:rsid w:val="00F41AED"/>
    <w:rsid w:val="00F712FF"/>
    <w:rsid w:val="00F77F2D"/>
    <w:rsid w:val="00F928D6"/>
    <w:rsid w:val="00FB0C58"/>
    <w:rsid w:val="00FD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5E698"/>
  <w15:docId w15:val="{6E8D655E-8958-4318-A9D7-009C5111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Paragraph"/>
    <w:qFormat/>
    <w:rsid w:val="003B3EDF"/>
    <w:pPr>
      <w:spacing w:before="120" w:after="120" w:line="240" w:lineRule="auto"/>
      <w:jc w:val="both"/>
    </w:pPr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297994"/>
    <w:pPr>
      <w:keepNext/>
      <w:keepLines/>
      <w:numPr>
        <w:numId w:val="11"/>
      </w:numPr>
      <w:pBdr>
        <w:bottom w:val="single" w:sz="12" w:space="1" w:color="2A4387"/>
      </w:pBdr>
      <w:spacing w:before="360"/>
      <w:outlineLvl w:val="0"/>
    </w:pPr>
    <w:rPr>
      <w:rFonts w:eastAsiaTheme="majorEastAsia" w:cstheme="majorBidi"/>
      <w:b/>
      <w:bCs/>
      <w:color w:val="2A4387"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864CE"/>
    <w:pPr>
      <w:keepNext/>
      <w:keepLines/>
      <w:numPr>
        <w:ilvl w:val="1"/>
        <w:numId w:val="11"/>
      </w:numPr>
      <w:spacing w:before="240"/>
      <w:outlineLvl w:val="1"/>
    </w:pPr>
    <w:rPr>
      <w:rFonts w:eastAsiaTheme="majorEastAsia" w:cstheme="majorBidi"/>
      <w:b/>
      <w:bCs/>
      <w:color w:val="2A4387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864CE"/>
    <w:pPr>
      <w:keepNext/>
      <w:keepLines/>
      <w:numPr>
        <w:ilvl w:val="2"/>
        <w:numId w:val="11"/>
      </w:numPr>
      <w:spacing w:before="240"/>
      <w:outlineLvl w:val="2"/>
    </w:pPr>
    <w:rPr>
      <w:rFonts w:eastAsiaTheme="majorEastAsia" w:cstheme="majorBidi"/>
      <w:b/>
      <w:bCs/>
      <w:color w:val="2A4387"/>
      <w:sz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rsid w:val="00BC00B4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C00B4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C00B4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C00B4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C00B4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C00B4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297994"/>
    <w:pPr>
      <w:pBdr>
        <w:bottom w:val="single" w:sz="8" w:space="4" w:color="2A4387"/>
      </w:pBdr>
      <w:spacing w:before="3000" w:after="0"/>
      <w:contextualSpacing/>
    </w:pPr>
    <w:rPr>
      <w:rFonts w:ascii="Calibri Light" w:eastAsiaTheme="majorEastAsia" w:hAnsi="Calibri Light" w:cstheme="majorBidi"/>
      <w:color w:val="E0AB17"/>
      <w:spacing w:val="5"/>
      <w:kern w:val="28"/>
      <w:sz w:val="48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97994"/>
    <w:rPr>
      <w:rFonts w:ascii="Calibri Light" w:eastAsiaTheme="majorEastAsia" w:hAnsi="Calibri Light" w:cstheme="majorBidi"/>
      <w:color w:val="E0AB17"/>
      <w:spacing w:val="5"/>
      <w:kern w:val="28"/>
      <w:sz w:val="48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97994"/>
    <w:pPr>
      <w:numPr>
        <w:ilvl w:val="1"/>
      </w:numPr>
    </w:pPr>
    <w:rPr>
      <w:rFonts w:ascii="Calibri Light" w:eastAsiaTheme="majorEastAsia" w:hAnsi="Calibri Light" w:cstheme="majorBidi"/>
      <w:iCs/>
      <w:color w:val="2A4387"/>
      <w:sz w:val="28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97994"/>
    <w:rPr>
      <w:rFonts w:ascii="Calibri Light" w:eastAsiaTheme="majorEastAsia" w:hAnsi="Calibri Light" w:cstheme="majorBidi"/>
      <w:iCs/>
      <w:color w:val="2A4387"/>
      <w:sz w:val="28"/>
      <w:szCs w:val="24"/>
    </w:rPr>
  </w:style>
  <w:style w:type="paragraph" w:customStyle="1" w:styleId="Numberedlist">
    <w:name w:val="Numbered list"/>
    <w:basedOn w:val="Odsekzoznamu"/>
    <w:qFormat/>
    <w:rsid w:val="00BC00B4"/>
    <w:pPr>
      <w:numPr>
        <w:numId w:val="13"/>
      </w:numPr>
      <w:ind w:left="568" w:hanging="284"/>
    </w:pPr>
  </w:style>
  <w:style w:type="paragraph" w:styleId="Hlavika">
    <w:name w:val="header"/>
    <w:basedOn w:val="Normlny"/>
    <w:link w:val="HlavikaChar"/>
    <w:uiPriority w:val="99"/>
    <w:unhideWhenUsed/>
    <w:rsid w:val="007E402C"/>
    <w:pPr>
      <w:tabs>
        <w:tab w:val="center" w:pos="4536"/>
        <w:tab w:val="right" w:pos="9072"/>
      </w:tabs>
      <w:spacing w:before="0" w:after="0"/>
    </w:pPr>
  </w:style>
  <w:style w:type="paragraph" w:styleId="Pta">
    <w:name w:val="footer"/>
    <w:basedOn w:val="Normlny"/>
    <w:link w:val="PtaChar"/>
    <w:uiPriority w:val="99"/>
    <w:unhideWhenUsed/>
    <w:rsid w:val="004E4F3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4E4F3D"/>
  </w:style>
  <w:style w:type="character" w:styleId="Hypertextovprepojenie">
    <w:name w:val="Hyperlink"/>
    <w:basedOn w:val="Predvolenpsmoodseku"/>
    <w:uiPriority w:val="99"/>
    <w:unhideWhenUsed/>
    <w:rsid w:val="00886605"/>
    <w:rPr>
      <w:color w:val="0000FF" w:themeColor="hyperlink"/>
      <w:u w:val="single"/>
    </w:rPr>
  </w:style>
  <w:style w:type="character" w:styleId="Intenzvnyodkaz">
    <w:name w:val="Intense Reference"/>
    <w:basedOn w:val="Predvolenpsmoodseku"/>
    <w:uiPriority w:val="32"/>
    <w:rsid w:val="00886605"/>
    <w:rPr>
      <w:b/>
      <w:bCs/>
      <w:smallCaps/>
      <w:color w:val="4F81BD" w:themeColor="accent1"/>
      <w:spacing w:val="5"/>
    </w:rPr>
  </w:style>
  <w:style w:type="paragraph" w:customStyle="1" w:styleId="Zpat1">
    <w:name w:val="Zápatí1"/>
    <w:basedOn w:val="Normlny"/>
    <w:link w:val="FooterChar"/>
    <w:qFormat/>
    <w:rsid w:val="00EC30E9"/>
    <w:rPr>
      <w:sz w:val="18"/>
      <w:szCs w:val="18"/>
    </w:rPr>
  </w:style>
  <w:style w:type="table" w:styleId="Mriekatabuky">
    <w:name w:val="Table Grid"/>
    <w:basedOn w:val="Normlnatabuka"/>
    <w:uiPriority w:val="59"/>
    <w:rsid w:val="00492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Predvolenpsmoodseku"/>
    <w:link w:val="Zpat1"/>
    <w:rsid w:val="00EC30E9"/>
    <w:rPr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2AD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ADA"/>
    <w:rPr>
      <w:rFonts w:ascii="Tahoma" w:hAnsi="Tahoma" w:cs="Tahoma"/>
      <w:sz w:val="16"/>
      <w:szCs w:val="16"/>
    </w:rPr>
  </w:style>
  <w:style w:type="paragraph" w:customStyle="1" w:styleId="Authors">
    <w:name w:val="Authors"/>
    <w:basedOn w:val="Normlny"/>
    <w:link w:val="AuthorsChar"/>
    <w:qFormat/>
    <w:rsid w:val="00297994"/>
    <w:pPr>
      <w:spacing w:before="0" w:after="0"/>
    </w:pPr>
  </w:style>
  <w:style w:type="character" w:customStyle="1" w:styleId="Nadpis1Char">
    <w:name w:val="Nadpis 1 Char"/>
    <w:basedOn w:val="Predvolenpsmoodseku"/>
    <w:link w:val="Nadpis1"/>
    <w:uiPriority w:val="9"/>
    <w:rsid w:val="00297994"/>
    <w:rPr>
      <w:rFonts w:eastAsiaTheme="majorEastAsia" w:cstheme="majorBidi"/>
      <w:b/>
      <w:bCs/>
      <w:color w:val="2A4387"/>
      <w:sz w:val="32"/>
      <w:szCs w:val="28"/>
    </w:rPr>
  </w:style>
  <w:style w:type="character" w:customStyle="1" w:styleId="AuthorsChar">
    <w:name w:val="Authors Char"/>
    <w:basedOn w:val="Predvolenpsmoodseku"/>
    <w:link w:val="Authors"/>
    <w:rsid w:val="00297994"/>
    <w:rPr>
      <w:rFonts w:ascii="Arial" w:hAnsi="Arial"/>
    </w:rPr>
  </w:style>
  <w:style w:type="paragraph" w:customStyle="1" w:styleId="Obsah">
    <w:name w:val="Obsah"/>
    <w:basedOn w:val="Podtitul"/>
    <w:link w:val="ObsahChar"/>
    <w:rsid w:val="00805A16"/>
    <w:rPr>
      <w:rFonts w:asciiTheme="minorHAnsi" w:hAnsiTheme="minorHAnsi"/>
      <w:b/>
      <w:sz w:val="3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C13E1"/>
    <w:pPr>
      <w:spacing w:before="480" w:after="0" w:line="276" w:lineRule="auto"/>
      <w:outlineLvl w:val="9"/>
    </w:pPr>
    <w:rPr>
      <w:rFonts w:asciiTheme="majorHAnsi" w:hAnsiTheme="majorHAnsi"/>
      <w:sz w:val="28"/>
      <w:lang w:eastAsia="cs-CZ"/>
    </w:rPr>
  </w:style>
  <w:style w:type="character" w:customStyle="1" w:styleId="ObsahChar">
    <w:name w:val="Obsah Char"/>
    <w:basedOn w:val="PodtitulChar"/>
    <w:link w:val="Obsah"/>
    <w:rsid w:val="00805A16"/>
    <w:rPr>
      <w:rFonts w:ascii="Calibri Light" w:eastAsiaTheme="majorEastAsia" w:hAnsi="Calibri Light" w:cstheme="majorBidi"/>
      <w:b/>
      <w:iCs/>
      <w:color w:val="365F91" w:themeColor="accent1" w:themeShade="BF"/>
      <w:sz w:val="36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0C13E1"/>
    <w:pPr>
      <w:spacing w:after="100"/>
    </w:pPr>
  </w:style>
  <w:style w:type="paragraph" w:styleId="Odsekzoznamu">
    <w:name w:val="List Paragraph"/>
    <w:aliases w:val="Bullet list"/>
    <w:basedOn w:val="Normlny"/>
    <w:uiPriority w:val="34"/>
    <w:qFormat/>
    <w:rsid w:val="00BC00B4"/>
    <w:pPr>
      <w:numPr>
        <w:numId w:val="9"/>
      </w:numPr>
      <w:ind w:left="568" w:hanging="284"/>
      <w:contextualSpacing/>
    </w:pPr>
    <w:rPr>
      <w:lang w:val="en-GB"/>
    </w:rPr>
  </w:style>
  <w:style w:type="character" w:customStyle="1" w:styleId="Nadpis2Char">
    <w:name w:val="Nadpis 2 Char"/>
    <w:basedOn w:val="Predvolenpsmoodseku"/>
    <w:link w:val="Nadpis2"/>
    <w:uiPriority w:val="9"/>
    <w:rsid w:val="003864CE"/>
    <w:rPr>
      <w:rFonts w:ascii="Arial" w:eastAsiaTheme="majorEastAsia" w:hAnsi="Arial" w:cstheme="majorBidi"/>
      <w:b/>
      <w:bCs/>
      <w:color w:val="2A4387"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864CE"/>
    <w:rPr>
      <w:rFonts w:ascii="Arial" w:eastAsiaTheme="majorEastAsia" w:hAnsi="Arial" w:cstheme="majorBidi"/>
      <w:b/>
      <w:bCs/>
      <w:color w:val="2A4387"/>
      <w:sz w:val="24"/>
    </w:rPr>
  </w:style>
  <w:style w:type="paragraph" w:styleId="Obsah2">
    <w:name w:val="toc 2"/>
    <w:basedOn w:val="Normlny"/>
    <w:next w:val="Normlny"/>
    <w:autoRedefine/>
    <w:uiPriority w:val="39"/>
    <w:unhideWhenUsed/>
    <w:rsid w:val="000E4599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0E4599"/>
    <w:pPr>
      <w:spacing w:after="100"/>
      <w:ind w:left="440"/>
    </w:pPr>
  </w:style>
  <w:style w:type="paragraph" w:customStyle="1" w:styleId="Figurecaption">
    <w:name w:val="Figure caption"/>
    <w:basedOn w:val="Normlny"/>
    <w:link w:val="FigurecaptionChar"/>
    <w:qFormat/>
    <w:rsid w:val="006A77AA"/>
    <w:pPr>
      <w:spacing w:after="360"/>
    </w:pPr>
    <w:rPr>
      <w:color w:val="2A4387"/>
    </w:rPr>
  </w:style>
  <w:style w:type="paragraph" w:customStyle="1" w:styleId="Tablecaption">
    <w:name w:val="Table caption"/>
    <w:basedOn w:val="Figurecaption"/>
    <w:link w:val="TablecaptionChar"/>
    <w:qFormat/>
    <w:rsid w:val="006A77AA"/>
    <w:pPr>
      <w:spacing w:before="360" w:after="120"/>
    </w:pPr>
  </w:style>
  <w:style w:type="character" w:customStyle="1" w:styleId="FigurecaptionChar">
    <w:name w:val="Figure caption Char"/>
    <w:basedOn w:val="Predvolenpsmoodseku"/>
    <w:link w:val="Figurecaption"/>
    <w:rsid w:val="006A77AA"/>
    <w:rPr>
      <w:rFonts w:ascii="Arial" w:hAnsi="Arial"/>
      <w:color w:val="2A4387"/>
    </w:rPr>
  </w:style>
  <w:style w:type="table" w:styleId="Svetlpodfarbenie">
    <w:name w:val="Light Shading"/>
    <w:basedOn w:val="Normlnatabuka"/>
    <w:uiPriority w:val="60"/>
    <w:rsid w:val="00200E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ablecaptionChar">
    <w:name w:val="Table caption Char"/>
    <w:basedOn w:val="FigurecaptionChar"/>
    <w:link w:val="Tablecaption"/>
    <w:rsid w:val="006A77AA"/>
    <w:rPr>
      <w:rFonts w:ascii="Arial" w:hAnsi="Arial"/>
      <w:color w:val="2A4387"/>
    </w:rPr>
  </w:style>
  <w:style w:type="paragraph" w:customStyle="1" w:styleId="Tablecontent">
    <w:name w:val="Table content"/>
    <w:basedOn w:val="Normlny"/>
    <w:link w:val="TablecontentChar"/>
    <w:uiPriority w:val="99"/>
    <w:qFormat/>
    <w:rsid w:val="00200E6E"/>
    <w:pPr>
      <w:spacing w:before="0" w:after="0"/>
    </w:pPr>
    <w:rPr>
      <w:bCs/>
      <w:color w:val="000000" w:themeColor="text1" w:themeShade="BF"/>
    </w:rPr>
  </w:style>
  <w:style w:type="table" w:styleId="Svetlpodfarbeniezvraznenie1">
    <w:name w:val="Light Shading Accent 1"/>
    <w:basedOn w:val="Normlnatabuka"/>
    <w:uiPriority w:val="60"/>
    <w:rsid w:val="0026270D"/>
    <w:pPr>
      <w:spacing w:after="0" w:line="240" w:lineRule="auto"/>
    </w:pPr>
    <w:rPr>
      <w:color w:val="29609C"/>
    </w:rPr>
    <w:tblPr>
      <w:tblStyleRowBandSize w:val="1"/>
      <w:tblStyleColBandSize w:val="1"/>
      <w:tblBorders>
        <w:top w:val="single" w:sz="4" w:space="0" w:color="2A4387"/>
        <w:bottom w:val="single" w:sz="4" w:space="0" w:color="2A4387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387"/>
          <w:left w:val="nil"/>
          <w:bottom w:val="single" w:sz="8" w:space="0" w:color="2A4387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387"/>
          <w:left w:val="nil"/>
          <w:bottom w:val="single" w:sz="8" w:space="0" w:color="2A4387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ablecontentChar">
    <w:name w:val="Table content Char"/>
    <w:basedOn w:val="Predvolenpsmoodseku"/>
    <w:link w:val="Tablecontent"/>
    <w:uiPriority w:val="99"/>
    <w:rsid w:val="00200E6E"/>
    <w:rPr>
      <w:bCs/>
      <w:color w:val="000000" w:themeColor="text1" w:themeShade="BF"/>
    </w:rPr>
  </w:style>
  <w:style w:type="character" w:styleId="Zstupntext">
    <w:name w:val="Placeholder Text"/>
    <w:basedOn w:val="Predvolenpsmoodseku"/>
    <w:uiPriority w:val="99"/>
    <w:semiHidden/>
    <w:rsid w:val="00EA2B9B"/>
    <w:rPr>
      <w:color w:val="808080"/>
    </w:rPr>
  </w:style>
  <w:style w:type="table" w:customStyle="1" w:styleId="Mriekatabukysvetl1">
    <w:name w:val="Mriežka tabuľky – svetlá1"/>
    <w:basedOn w:val="Normlnatabuka"/>
    <w:uiPriority w:val="40"/>
    <w:rsid w:val="00EA2B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4Char">
    <w:name w:val="Nadpis 4 Char"/>
    <w:basedOn w:val="Predvolenpsmoodseku"/>
    <w:link w:val="Nadpis4"/>
    <w:uiPriority w:val="9"/>
    <w:semiHidden/>
    <w:rsid w:val="00BC00B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C00B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C00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C00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C00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C00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7E402C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7A5B0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5B0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5B0D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5B0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5B0D"/>
    <w:rPr>
      <w:rFonts w:ascii="Arial" w:hAnsi="Arial"/>
      <w:b/>
      <w:bCs/>
      <w:sz w:val="20"/>
      <w:szCs w:val="20"/>
    </w:rPr>
  </w:style>
  <w:style w:type="paragraph" w:customStyle="1" w:styleId="BasicParagraph">
    <w:name w:val="[Basic Paragraph]"/>
    <w:basedOn w:val="Normlny"/>
    <w:uiPriority w:val="99"/>
    <w:rsid w:val="001B6EFF"/>
    <w:pPr>
      <w:autoSpaceDE w:val="0"/>
      <w:autoSpaceDN w:val="0"/>
      <w:adjustRightInd w:val="0"/>
      <w:spacing w:before="0"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customStyle="1" w:styleId="TableGridLight1">
    <w:name w:val="Table Grid Light1"/>
    <w:basedOn w:val="Normlnatabuka"/>
    <w:next w:val="Mriekatabukysvetl1"/>
    <w:uiPriority w:val="40"/>
    <w:rsid w:val="0059711B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ukasozoznamom7farebnzvraznenie61">
    <w:name w:val="Tabuľka so zoznamom 7 – farebná – zvýraznenie 61"/>
    <w:basedOn w:val="Normlnatabuka"/>
    <w:uiPriority w:val="52"/>
    <w:rsid w:val="00FB0C5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byajntabuka21">
    <w:name w:val="Obyčajná tabuľka 21"/>
    <w:basedOn w:val="Normlnatabuka"/>
    <w:uiPriority w:val="42"/>
    <w:rsid w:val="00FB0C5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shd w:val="clear" w:color="auto" w:fill="EEECE1" w:themeFill="background2"/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5AD50B3-2B78-461F-80B0-7B097449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</dc:creator>
  <cp:lastModifiedBy>Tatiana Šipošová</cp:lastModifiedBy>
  <cp:revision>4</cp:revision>
  <cp:lastPrinted>2021-06-18T14:34:00Z</cp:lastPrinted>
  <dcterms:created xsi:type="dcterms:W3CDTF">2022-03-10T09:51:00Z</dcterms:created>
  <dcterms:modified xsi:type="dcterms:W3CDTF">2022-03-10T10:05:00Z</dcterms:modified>
</cp:coreProperties>
</file>